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zgłoszenia do Programu </w:t>
      </w:r>
      <w:bookmarkStart w:id="0" w:name="_Hlk145573385"/>
      <w:r>
        <w:rPr>
          <w:rFonts w:cs="Calibri" w:cstheme="minorHAnsi"/>
          <w:b/>
          <w:sz w:val="24"/>
          <w:szCs w:val="24"/>
        </w:rPr>
        <w:t>„Opieka wytchnieniowa” dla Jednostek Samorządu Terytorialnego – edycja 2025</w:t>
      </w:r>
      <w:bookmarkEnd w:id="0"/>
    </w:p>
    <w:p>
      <w:pPr>
        <w:pStyle w:val="ListParagraph"/>
        <w:numPr>
          <w:ilvl w:val="0"/>
          <w:numId w:val="1"/>
        </w:numPr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wzroku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zaburzenia psychiczne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dysfunkcje o podłożu neurologicznym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mowy i słuchu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pozostałe dysfunkcje, w tym intelektualne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/>
        <w:ind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czynnościach w szczególności wymagane jest wsparcie: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samoobsługowe, w tym utrzymanie higieny osobistej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prowadzenie gospodarstwa domowego i wypełnianie ról w rodzinie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przemieszczanie się poza miejscem zamieszkania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ograniczeń osoby z niepełnosprawnością w zakresie komunikowania się lub poruszania się (wypełnia opiekun prawny/członek rodziny/opiekun osoby niepełnosprawnej, który ubiega się o przyznanie usługi opieki wytchnieniowej):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II. Preferowana forma, wymiar i miejsce świadczenia usług opieki wytchnieniowej: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 wraz z adresem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wraz z adresem ………………………………………………………………………………………………………………………………………………………..…..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…………………………………………………………………………………………………………………………………………………….…….…..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…………………….</w:t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III. Wskazanie osoby, która będzie świadczyła usług opieki wytchnieniowej</w:t>
      </w:r>
    </w:p>
    <w:p>
      <w:pPr>
        <w:pStyle w:val="Normal"/>
        <w:spacing w:lineRule="auto" w:line="360" w:before="0" w:after="0"/>
        <w:rPr>
          <w:rFonts w:cs="Calibri" w:cs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Czy wskazuje Pan(i) osobę</w:t>
      </w:r>
      <w:r>
        <w:rPr>
          <w:rFonts w:cs="Calibri" w:cstheme="minorHAnsi"/>
          <w:sz w:val="24"/>
          <w:szCs w:val="24"/>
        </w:rPr>
        <w:t xml:space="preserve"> niebędącą członkiem rodziny osoby z niepełnosprawnością, opiekunem osoby z niepełnosprawnością lub osobą faktycznie zamieszkującą razem z osobą z niepełnosprawnością</w:t>
      </w:r>
      <w:r>
        <w:rPr>
          <w:rFonts w:cs="Calibri"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 xml:space="preserve">będzie świadczyła, za uprzednią zgodą gminy/powiatu, w miejscu zamieszkania osoby z niepełnosprawnością albo innym miejscu wskazanym przez Pana(ią) lub realizatora Programu </w:t>
      </w:r>
      <w:r>
        <w:rPr>
          <w:rFonts w:cs="Calibri" w:cstheme="minorHAnsi"/>
          <w:color w:val="000000" w:themeColor="text1"/>
          <w:sz w:val="24"/>
          <w:szCs w:val="24"/>
        </w:rPr>
        <w:t xml:space="preserve">„Opieka wytchnieniowa” dla Jednostek Samorządu Terytorialnego – edycja 2025, </w:t>
      </w:r>
      <w:r>
        <w:rPr>
          <w:rFonts w:eastAsia="Times New Roman" w:cs="Calibri"/>
          <w:sz w:val="24"/>
          <w:szCs w:val="24"/>
        </w:rPr>
        <w:t>usług opieki wytchnieniowej</w:t>
      </w:r>
      <w:r>
        <w:rPr>
          <w:rFonts w:cs="Calibri" w:cstheme="minorHAnsi"/>
          <w:bCs/>
          <w:color w:val="000000"/>
          <w:sz w:val="24"/>
          <w:szCs w:val="24"/>
        </w:rPr>
        <w:t>?</w:t>
      </w:r>
    </w:p>
    <w:p>
      <w:pPr>
        <w:pStyle w:val="Normal"/>
        <w:spacing w:lineRule="auto" w:line="360" w:before="0" w:after="0"/>
        <w:rPr>
          <w:rFonts w:cs="Calibri" w:cs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>, proszę podać imię i nazwisko tej osoby oraz numer telefonu: ………………………………………………………………………………………….…………..……………………………………………………………..</w:t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IV. Oświadczenia: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2024 r. poz. 44, z późn. zm.)/ jest dzieckiem </w:t>
      </w:r>
      <w:r>
        <w:rPr>
          <w:rFonts w:cs="Calibri" w:cstheme="minorHAnsi"/>
          <w:sz w:val="24"/>
          <w:szCs w:val="24"/>
        </w:rPr>
        <w:t xml:space="preserve">od ukończenia 2. roku życia </w:t>
      </w:r>
      <w:r>
        <w:rPr>
          <w:rFonts w:cs="Calibri" w:cstheme="minorHAnsi"/>
          <w:color w:val="000000" w:themeColor="text1"/>
          <w:sz w:val="24"/>
          <w:szCs w:val="24"/>
        </w:rPr>
        <w:t>do ukończenia 16. roku życia posiadającym orzeczenie o niepełnosprawności**.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– edycja 2025, świadczonych usług opieki wytchnieniowej. Czynności o których mowa wyżej dokonywane są bezpośrednio w miejscu realizacji usług.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>
        <w:rPr>
          <w:rFonts w:cs="Calibri"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>
        <w:rPr>
          <w:rFonts w:cs="Calibri" w:cstheme="minorHAnsi"/>
          <w:color w:val="000000" w:themeColor="text1"/>
          <w:sz w:val="24"/>
          <w:szCs w:val="24"/>
        </w:rPr>
        <w:t>z treścią Programu „Opieka wytchnieniowa” dla Jednostek Samorządu Terytorialnego – edycja 2025.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– edycja 2025.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 </w:t>
      </w:r>
      <w:r>
        <w:rPr>
          <w:rFonts w:eastAsia="Times New Roman" w:cs="Calibri" w:cstheme="minorHAnsi"/>
          <w:sz w:val="24"/>
          <w:szCs w:val="24"/>
        </w:rPr>
        <w:t xml:space="preserve">nie będą </w:t>
      </w:r>
      <w:r>
        <w:rPr>
          <w:rFonts w:eastAsia="Times New Roman" w:cs="Calibri"/>
          <w:sz w:val="24"/>
          <w:szCs w:val="24"/>
        </w:rPr>
        <w:t xml:space="preserve">świadczone usługi opiekuńcze lub specjalistyczne usługi opiekuńcze, o których mowa w ustawie z dnia 12 marca 2004 r. o pomocy społecznej (Dz. U. z 2024 r. poz. 1283, z późn. zm.), inne usługi finansowane ze środków Funduszu Solidarnościowego </w:t>
      </w:r>
      <w:r>
        <w:rPr>
          <w:rFonts w:cs="Calibri"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>
        <w:rPr>
          <w:rFonts w:eastAsia="Times New Roman" w:cs="Calibri"/>
          <w:sz w:val="24"/>
          <w:szCs w:val="24"/>
        </w:rPr>
        <w:t xml:space="preserve"> lub usługi obejmujące analogiczne wsparcie do usług opieki wytchnieniowej finansowane ze środków publicznych</w:t>
      </w:r>
      <w:r>
        <w:rPr>
          <w:rFonts w:eastAsia="Times New Roman" w:cs="Calibri" w:cstheme="minorHAnsi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wytchnieniowa” dla Jednostek Samorządu Terytorialnego – edycja 2025 lub innym programie resortowym Ministra Rodziny, Pracy i Polityki Społecznej w 2025 r. w zakresie usług opieki wytchnieniowej, w tym w Programie „Opieka wytchnieniowa” dla Organizacji Pozarządowych – edycja 2025. W ramach Programu „Opieka wytchnieniowa” dla Jednostek Samorządu Terytorialnego – edycja 2025 i/lub innego programu resortowego Ministra Rodziny, Pracy i Polityki Społecznej w 2025 r. w zakresie usług opieki wytchnieniowej, w tym w Programu „Opieka wytchnieniowa” dla Organizacji Pozarządowych – edycja 2025 przyznano mi ……......................... </w:t>
      </w:r>
      <w:r>
        <w:rPr>
          <w:rFonts w:cs="Calibri" w:cstheme="minorHAnsi"/>
          <w:i/>
          <w:color w:val="000000" w:themeColor="text1"/>
          <w:sz w:val="24"/>
          <w:szCs w:val="24"/>
        </w:rPr>
        <w:t>(wpisać liczbę godzin/dni)</w:t>
      </w:r>
      <w:r>
        <w:rPr>
          <w:rFonts w:cs="Calibri" w:cstheme="minorHAnsi"/>
          <w:color w:val="000000" w:themeColor="text1"/>
          <w:sz w:val="24"/>
          <w:szCs w:val="24"/>
        </w:rPr>
        <w:t xml:space="preserve"> godzin/dni opieki wytchnieniowej.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W przypadku wskazania w dziale III niniejszej Karty zgłoszenia do Programu „Opieka wytchnieniowa” dla Jednostek Samorządu Terytorialnego – edycja 2025 osoby, która będzie świadczyła usług opieki wytchnieniowej oświadczam, że osoba ta przygotowana jest do świadczenia usług opieki wytchniniowej.</w:t>
      </w:r>
    </w:p>
    <w:p>
      <w:pPr>
        <w:pStyle w:val="ListParagraph"/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Miejscowość ………………………………., data ……………………………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..……………………………………………………………………………………..</w:t>
      </w:r>
    </w:p>
    <w:p>
      <w:pPr>
        <w:pStyle w:val="Normal"/>
        <w:spacing w:lineRule="auto" w:line="360" w:before="0" w:after="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i/>
          <w:iCs/>
          <w:color w:val="000000" w:themeColor="text1"/>
          <w:sz w:val="20"/>
          <w:szCs w:val="20"/>
        </w:rPr>
        <w:t xml:space="preserve">Podpis członka </w:t>
      </w:r>
      <w:r>
        <w:rPr>
          <w:rFonts w:cs="Calibri" w:cstheme="minorHAnsi"/>
          <w:i/>
          <w:iCs/>
          <w:sz w:val="20"/>
          <w:szCs w:val="20"/>
        </w:rPr>
        <w:t>rodziny/opiekuna osoby z niepełnosprawnością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Potwierdzam uprawnienie do korzystania z usług opieki wytchnieniowej.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</w:t>
      </w:r>
      <w:r>
        <w:rPr>
          <w:rFonts w:cs="Calibri" w:cstheme="minorHAnsi"/>
          <w:sz w:val="24"/>
          <w:szCs w:val="24"/>
        </w:rPr>
        <w:t>..</w:t>
      </w:r>
    </w:p>
    <w:p>
      <w:pPr>
        <w:pStyle w:val="Normal"/>
        <w:spacing w:lineRule="auto" w:line="240" w:before="0" w:after="240"/>
        <w:rPr>
          <w:rFonts w:cs="Calibri" w:cstheme="minorHAnsi"/>
          <w:i/>
          <w:i/>
          <w:iCs/>
          <w:color w:val="000000" w:themeColor="text1"/>
          <w:sz w:val="20"/>
          <w:szCs w:val="20"/>
        </w:rPr>
      </w:pPr>
      <w:r>
        <w:rPr>
          <w:rFonts w:cs="Calibri" w:cstheme="minorHAnsi"/>
          <w:i/>
          <w:iCs/>
          <w:color w:val="000000" w:themeColor="text1"/>
          <w:sz w:val="20"/>
          <w:szCs w:val="20"/>
        </w:rPr>
        <w:t xml:space="preserve">Podpis osoby przyjmującej zgłoszenie </w:t>
        <w:br/>
      </w:r>
      <w:r>
        <w:rPr>
          <w:rFonts w:cs="Calibri" w:cstheme="minorHAnsi"/>
          <w:sz w:val="20"/>
          <w:szCs w:val="20"/>
        </w:rPr>
        <w:t xml:space="preserve">* Należy wpisać miejsce wymienione w treści Programu </w:t>
      </w:r>
      <w:r>
        <w:rPr>
          <w:rFonts w:cs="Calibri" w:cstheme="minorHAnsi"/>
          <w:color w:val="000000" w:themeColor="text1"/>
          <w:sz w:val="20"/>
          <w:szCs w:val="20"/>
        </w:rPr>
        <w:t>„Opieka wytchnieniowa” dla Jednostek Samorządu Terytorialnego – edycja 2025</w:t>
      </w:r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7"/>
        </w:numPr>
        <w:snapToGrid w:val="false"/>
        <w:spacing w:lineRule="auto" w:line="240" w:before="0" w:after="0"/>
        <w:ind w:left="851" w:hanging="425"/>
        <w:rPr>
          <w:rFonts w:cs="Calibri" w:cstheme="minorHAnsi"/>
          <w:sz w:val="20"/>
          <w:szCs w:val="20"/>
        </w:rPr>
      </w:pPr>
      <w:bookmarkStart w:id="2" w:name="_Hlk137629013"/>
      <w:r>
        <w:rPr>
          <w:rFonts w:cs="Calibri" w:cstheme="minorHAnsi"/>
          <w:sz w:val="20"/>
          <w:szCs w:val="20"/>
        </w:rPr>
        <w:t>świadczenia usług opieki wytchnieniowej w ramach pobytu dziennego</w:t>
      </w:r>
      <w:bookmarkEnd w:id="2"/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napToGrid w:val="false"/>
        <w:spacing w:lineRule="auto" w:line="240" w:before="0" w:after="0"/>
        <w:ind w:left="1276" w:hanging="425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świadczący usługi wsparcia krótkoterminowego w formie dziennej,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2024, poz. 1283 z późn. zm.),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a-c, istnieje możliwość zrealizowania opieki wytchnieniowej w centrum opiekuńczo-mieszkalnym (COM), na zasadach określonych w poszczególnych edycjach Programu Centra Opiekuńczo-Mieszkalne,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miejsce zamieszkania osoby z niepełnosprawnością,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 z późn. zm.);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851" w:hanging="425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świadczenia usług opieki wytchnieniowej w ramach pobytu całodobowego: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mieszkanie treningowe lub wspomagane (wyłącznie osoby pełnoletnie),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rodzinny domu pomocy,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świadczący usługi wsparcia krótkoterminowego w formie pobytu całodobowego,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placówka zapewniająca całodobową opiekę, o której mowa w ustawie z dnia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a-f, istnieje możliwość zrealizowania opieki wytchnieniowej w centrum opiekuńczo-mieszkalnym (COM), w przypadku posiadania wolnych miejsc,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miejsce zamieszkania osoby z niepełnosprawnością,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2240).</w:t>
        <w:br/>
        <w:t>**do Karty zgłoszenia należy dołączyć kserokopię aktualnego orzeczenia o stopniu niepełnosprawności/o niepełnosprawności.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*** odpowiednie skreślić.</w:t>
      </w:r>
    </w:p>
    <w:sectPr>
      <w:headerReference w:type="default" r:id="rId2"/>
      <w:footerReference w:type="default" r:id="rId3"/>
      <w:type w:val="nextPage"/>
      <w:pgSz w:w="11906" w:h="16838"/>
      <w:pgMar w:left="720" w:right="720" w:header="1134" w:top="2793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07996663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6402070" cy="68580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207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center"/>
      <w:rPr>
        <w:b/>
        <w:b/>
        <w:bCs/>
        <w:sz w:val="16"/>
        <w:szCs w:val="16"/>
      </w:rPr>
    </w:pPr>
    <w:r>
      <w:rPr>
        <w:b/>
        <w:bCs/>
        <w:sz w:val="16"/>
        <w:szCs w:val="16"/>
      </w:rPr>
      <w:t>Program Opieka wytchnieniowa - edycja 2025 finansowany jest ze środków pochodzących z Funduszu Solidarnościowego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a72c91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nhideWhenUsed/>
    <w:qFormat/>
    <w:rsid w:val="00a72c91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8503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85039"/>
    <w:rPr/>
  </w:style>
  <w:style w:type="character" w:styleId="AkapitzlistZnak" w:customStyle="1">
    <w:name w:val="Akapit z listą Znak"/>
    <w:link w:val="Akapitzlist"/>
    <w:uiPriority w:val="34"/>
    <w:qFormat/>
    <w:locked/>
    <w:rsid w:val="00dc5676"/>
    <w:rPr/>
  </w:style>
  <w:style w:type="character" w:styleId="Wyrnienie">
    <w:name w:val="Wyróżnienie"/>
    <w:qFormat/>
    <w:rsid w:val="00dc5676"/>
    <w:rPr>
      <w:i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ataaktudatauchwalenialubwydaniaaktu" w:customStyle="1">
    <w:name w:val="dataaktudatauchwalenialubwydaniaaktu"/>
    <w:basedOn w:val="Normal"/>
    <w:qFormat/>
    <w:rsid w:val="00dc56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LibreOffice/6.4.2.2$Windows_X86_64 LibreOffice_project/4e471d8c02c9c90f512f7f9ead8875b57fcb1ec3</Application>
  <Pages>5</Pages>
  <Words>1079</Words>
  <Characters>8065</Characters>
  <CharactersWithSpaces>9052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2023-10-27T07:19:00Z</dcterms:created>
  <dc:creator>Anna Kuczyńska</dc:creator>
  <dc:description/>
  <dc:language>pl-PL</dc:language>
  <cp:lastModifiedBy/>
  <cp:lastPrinted>2021-10-05T07:26:00Z</cp:lastPrinted>
  <dcterms:modified xsi:type="dcterms:W3CDTF">2025-01-16T15:28:11Z</dcterms:modified>
  <cp:revision>14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